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果勒吾斯塘村农副产品加工厂合作社项目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1.主要建设内容：项目总投资</w:t>
      </w:r>
      <w:r>
        <w:rPr>
          <w:rFonts w:hint="eastAsia" w:ascii="仿宋_GB2312" w:eastAsia="仿宋_GB2312"/>
          <w:sz w:val="32"/>
          <w:szCs w:val="32"/>
          <w:lang w:val="en-US" w:eastAsia="zh-CN"/>
        </w:rPr>
        <w:t>40</w:t>
      </w:r>
      <w:r>
        <w:rPr>
          <w:rFonts w:hint="eastAsia" w:ascii="仿宋_GB2312" w:eastAsia="仿宋_GB2312"/>
          <w:sz w:val="32"/>
          <w:szCs w:val="32"/>
        </w:rPr>
        <w:t>万元（其中扶贫资金投入</w:t>
      </w:r>
      <w:r>
        <w:rPr>
          <w:rFonts w:hint="eastAsia" w:ascii="仿宋_GB2312" w:eastAsia="仿宋_GB2312"/>
          <w:sz w:val="32"/>
          <w:szCs w:val="32"/>
          <w:lang w:val="en-US" w:eastAsia="zh-CN"/>
        </w:rPr>
        <w:t>34</w:t>
      </w:r>
      <w:r>
        <w:rPr>
          <w:rFonts w:hint="eastAsia" w:ascii="仿宋_GB2312" w:eastAsia="仿宋_GB2312"/>
          <w:sz w:val="32"/>
          <w:szCs w:val="32"/>
        </w:rPr>
        <w:t>万元，合作社自筹</w:t>
      </w:r>
      <w:r>
        <w:rPr>
          <w:rFonts w:hint="eastAsia" w:ascii="仿宋_GB2312" w:eastAsia="仿宋_GB2312"/>
          <w:sz w:val="32"/>
          <w:szCs w:val="32"/>
          <w:lang w:val="en-US" w:eastAsia="zh-CN"/>
        </w:rPr>
        <w:t>6</w:t>
      </w:r>
      <w:r>
        <w:rPr>
          <w:rFonts w:hint="eastAsia" w:ascii="仿宋_GB2312" w:eastAsia="仿宋_GB2312"/>
          <w:sz w:val="32"/>
          <w:szCs w:val="32"/>
        </w:rPr>
        <w:t>万元），</w:t>
      </w:r>
      <w:r>
        <w:rPr>
          <w:rFonts w:hint="eastAsia" w:ascii="仿宋_GB2312" w:eastAsia="仿宋_GB2312"/>
          <w:sz w:val="32"/>
          <w:szCs w:val="32"/>
          <w:lang w:eastAsia="zh-CN"/>
        </w:rPr>
        <w:t>贫困户加入楼兰村尚农林合作社，购买红枣包装机</w:t>
      </w:r>
      <w:r>
        <w:rPr>
          <w:rFonts w:hint="eastAsia" w:ascii="仿宋_GB2312" w:eastAsia="仿宋_GB2312"/>
          <w:sz w:val="32"/>
          <w:szCs w:val="32"/>
          <w:lang w:val="en-US" w:eastAsia="zh-CN"/>
        </w:rPr>
        <w:t>1台23万元及烘干机1台17万元，作为贫困户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果勒吾斯塘村贫困户</w:t>
      </w:r>
      <w:r>
        <w:rPr>
          <w:rFonts w:hint="eastAsia" w:ascii="仿宋_GB2312" w:eastAsia="仿宋_GB2312"/>
          <w:sz w:val="32"/>
          <w:szCs w:val="32"/>
        </w:rPr>
        <w:t>发展</w:t>
      </w:r>
      <w:r>
        <w:rPr>
          <w:rFonts w:hint="eastAsia" w:ascii="仿宋_GB2312" w:eastAsia="仿宋_GB2312"/>
          <w:sz w:val="32"/>
          <w:szCs w:val="32"/>
          <w:lang w:eastAsia="zh-CN"/>
        </w:rPr>
        <w:t>经济</w:t>
      </w:r>
      <w:r>
        <w:rPr>
          <w:rFonts w:hint="eastAsia" w:ascii="仿宋_GB2312" w:eastAsia="仿宋_GB2312"/>
          <w:sz w:val="32"/>
          <w:szCs w:val="32"/>
        </w:rPr>
        <w:t>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w:t>
      </w:r>
      <w:r>
        <w:rPr>
          <w:rFonts w:hint="eastAsia" w:ascii="仿宋_GB2312" w:eastAsia="仿宋_GB2312"/>
          <w:sz w:val="32"/>
          <w:szCs w:val="32"/>
          <w:lang w:val="en-US" w:eastAsia="zh-CN"/>
        </w:rPr>
        <w:t>2000</w:t>
      </w:r>
      <w:r>
        <w:rPr>
          <w:rFonts w:hint="eastAsia" w:ascii="仿宋_GB2312" w:eastAsia="仿宋_GB2312"/>
          <w:sz w:val="32"/>
          <w:szCs w:val="32"/>
        </w:rPr>
        <w:t>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40</w:t>
      </w:r>
      <w:r>
        <w:rPr>
          <w:rFonts w:hint="eastAsia" w:ascii="仿宋_GB2312" w:eastAsia="仿宋_GB2312"/>
          <w:sz w:val="32"/>
          <w:szCs w:val="32"/>
        </w:rPr>
        <w:t>万元，来源（其中扶贫资金投入</w:t>
      </w:r>
      <w:r>
        <w:rPr>
          <w:rFonts w:hint="eastAsia" w:ascii="仿宋_GB2312" w:eastAsia="仿宋_GB2312"/>
          <w:sz w:val="32"/>
          <w:szCs w:val="32"/>
          <w:lang w:val="en-US" w:eastAsia="zh-CN"/>
        </w:rPr>
        <w:t>34</w:t>
      </w:r>
      <w:r>
        <w:rPr>
          <w:rFonts w:hint="eastAsia" w:ascii="仿宋_GB2312" w:eastAsia="仿宋_GB2312"/>
          <w:sz w:val="32"/>
          <w:szCs w:val="32"/>
        </w:rPr>
        <w:t>万元，合作社自筹</w:t>
      </w:r>
      <w:r>
        <w:rPr>
          <w:rFonts w:hint="eastAsia" w:ascii="仿宋_GB2312" w:eastAsia="仿宋_GB2312"/>
          <w:sz w:val="32"/>
          <w:szCs w:val="32"/>
          <w:lang w:val="en-US" w:eastAsia="zh-CN"/>
        </w:rPr>
        <w:t>6</w:t>
      </w:r>
      <w:r>
        <w:rPr>
          <w:rFonts w:hint="eastAsia" w:ascii="仿宋_GB2312" w:eastAsia="仿宋_GB2312"/>
          <w:sz w:val="32"/>
          <w:szCs w:val="32"/>
        </w:rPr>
        <w:t>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果勒吾斯塘村农副产品加工厂合作社项目。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4</w:t>
      </w:r>
      <w:r>
        <w:rPr>
          <w:rFonts w:hint="eastAsia" w:ascii="仿宋_GB2312" w:eastAsia="仿宋_GB2312"/>
          <w:sz w:val="32"/>
          <w:szCs w:val="32"/>
          <w:lang w:eastAsia="zh-CN"/>
        </w:rPr>
        <w:t>月购买红枣包装机</w:t>
      </w:r>
      <w:r>
        <w:rPr>
          <w:rFonts w:hint="eastAsia" w:ascii="仿宋_GB2312" w:eastAsia="仿宋_GB2312"/>
          <w:sz w:val="32"/>
          <w:szCs w:val="32"/>
          <w:lang w:val="en-US" w:eastAsia="zh-CN"/>
        </w:rPr>
        <w:t>1台、烘干机1台</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5</w:t>
      </w:r>
      <w:r>
        <w:rPr>
          <w:rFonts w:hint="eastAsia" w:ascii="仿宋_GB2312" w:eastAsia="仿宋_GB2312"/>
          <w:sz w:val="32"/>
          <w:szCs w:val="32"/>
          <w:lang w:eastAsia="zh-CN"/>
        </w:rPr>
        <w:t>月</w:t>
      </w:r>
      <w:r>
        <w:rPr>
          <w:rFonts w:hint="eastAsia" w:ascii="仿宋_GB2312" w:eastAsia="仿宋_GB2312"/>
          <w:sz w:val="32"/>
          <w:szCs w:val="32"/>
          <w:lang w:val="en-US" w:eastAsia="zh-CN"/>
        </w:rPr>
        <w:t>11</w:t>
      </w:r>
      <w:r>
        <w:rPr>
          <w:rFonts w:hint="eastAsia" w:ascii="仿宋_GB2312" w:eastAsia="仿宋_GB2312"/>
          <w:sz w:val="32"/>
          <w:szCs w:val="32"/>
          <w:lang w:eastAsia="zh-CN"/>
        </w:rPr>
        <w:t>日，由若羌县扶贫开发领导小组牵头农业农村局等部门组成验收组对该项目进行验收。验收组一行通过查阅资料档案、实地查看工程建设情况一致同意该项目等级为合格，通过验收。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6</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按照项目计划，已购买</w:t>
      </w:r>
      <w:r>
        <w:rPr>
          <w:rFonts w:hint="eastAsia" w:ascii="仿宋_GB2312" w:hAnsi="宋体" w:eastAsia="仿宋_GB2312"/>
          <w:sz w:val="32"/>
          <w:lang w:val="en-US" w:eastAsia="zh-CN"/>
        </w:rPr>
        <w:t>红枣包装机1台、烘干机1台，资金已于拨付完毕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进一步加强项目后期监管工作，建立监管台账，定期走访查看贫困户养殖情况；镇农发中心</w:t>
      </w:r>
      <w:r>
        <w:rPr>
          <w:rFonts w:hint="eastAsia" w:ascii="仿宋_GB2312" w:hAnsi="宋体" w:eastAsia="仿宋_GB2312"/>
          <w:sz w:val="32"/>
          <w:lang w:eastAsia="zh-CN"/>
        </w:rPr>
        <w:t>为贫困户技术指导</w:t>
      </w:r>
      <w:bookmarkStart w:id="0" w:name="_GoBack"/>
      <w:bookmarkEnd w:id="0"/>
      <w:r>
        <w:rPr>
          <w:rFonts w:hint="eastAsia" w:ascii="仿宋_GB2312" w:hAnsi="宋体" w:eastAsia="仿宋_GB2312"/>
          <w:sz w:val="32"/>
          <w:lang w:eastAsia="zh-CN"/>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b/>
          <w:bCs/>
          <w:kern w:val="0"/>
          <w:sz w:val="32"/>
          <w:szCs w:val="32"/>
          <w:u w:val="single"/>
          <w:lang w:eastAsia="zh-CN"/>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若羌县铁干里克镇铁干里克村资产收益项目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34</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34</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34</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34</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按照政府债券资金管理要求规范管理使用，于发行之日起3个月内将34万元资金使用完毕。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34</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eastAsia="zh-CN"/>
              </w:rPr>
            </w:pPr>
            <w:r>
              <w:rPr>
                <w:rFonts w:hint="eastAsia" w:ascii="宋体" w:hAnsi="宋体" w:cs="宋体" w:eastAsiaTheme="minorEastAsia"/>
                <w:kern w:val="0"/>
                <w:sz w:val="20"/>
                <w:szCs w:val="20"/>
              </w:rPr>
              <w:t>购买</w:t>
            </w:r>
            <w:r>
              <w:rPr>
                <w:rFonts w:hint="eastAsia" w:ascii="宋体" w:hAnsi="宋体" w:cs="宋体" w:eastAsiaTheme="minorEastAsia"/>
                <w:kern w:val="0"/>
                <w:sz w:val="20"/>
                <w:szCs w:val="20"/>
                <w:lang w:eastAsia="zh-CN"/>
              </w:rPr>
              <w:t>红枣包装机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eastAsia="zh-CN"/>
              </w:rPr>
            </w:pPr>
            <w:r>
              <w:rPr>
                <w:rFonts w:hint="eastAsia" w:ascii="宋体" w:hAnsi="宋体" w:cs="宋体" w:eastAsiaTheme="minorEastAsia"/>
                <w:kern w:val="0"/>
                <w:sz w:val="20"/>
                <w:szCs w:val="20"/>
                <w:lang w:eastAsia="zh-CN"/>
              </w:rPr>
              <w:t>购买烘干机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20000元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17户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17户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7D5273D"/>
    <w:rsid w:val="0D4252EE"/>
    <w:rsid w:val="0E024ECD"/>
    <w:rsid w:val="18E776F7"/>
    <w:rsid w:val="26001568"/>
    <w:rsid w:val="284161E0"/>
    <w:rsid w:val="30A34834"/>
    <w:rsid w:val="3B7568BE"/>
    <w:rsid w:val="3F0F2990"/>
    <w:rsid w:val="57E44C7C"/>
    <w:rsid w:val="5C346840"/>
    <w:rsid w:val="67762DD6"/>
    <w:rsid w:val="6BC70576"/>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3</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2019-11-10T05:27:53Z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